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76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bookmarkStart w:id="0" w:name="_GoBack"/>
      <w:bookmarkEnd w:id="0"/>
      <w:r w:rsidR="009F1876">
        <w:rPr>
          <w:rFonts w:ascii="Arial" w:hAnsi="Arial" w:hint="eastAsia"/>
          <w:b/>
          <w:noProof/>
          <w:sz w:val="24"/>
          <w:lang w:eastAsia="zh-CN"/>
        </w:rPr>
        <w:t>2027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8D16C4" w:rsidRPr="008D16C4">
        <w:rPr>
          <w:rFonts w:ascii="Arial" w:hAnsi="Arial" w:cs="Arial"/>
          <w:b/>
          <w:bCs/>
          <w:sz w:val="24"/>
        </w:rPr>
        <w:t xml:space="preserve">mobility interruption time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9F1876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CE1772" w:rsidRPr="00CE1772">
        <w:t>mobility interruption time</w:t>
      </w:r>
      <w:r w:rsidR="00CE1772">
        <w:rPr>
          <w:rFonts w:hint="eastAsia"/>
          <w:lang w:eastAsia="zh-CN"/>
        </w:rPr>
        <w:t xml:space="preserve"> </w:t>
      </w:r>
      <w:r w:rsidR="009F1876">
        <w:rPr>
          <w:rFonts w:hint="eastAsia"/>
          <w:lang w:eastAsia="zh-CN"/>
        </w:rPr>
        <w:t>which is endorsed by RAN2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28E" w:rsidRDefault="00CB028E">
      <w:pPr>
        <w:spacing w:after="0"/>
      </w:pPr>
      <w:r>
        <w:separator/>
      </w:r>
    </w:p>
  </w:endnote>
  <w:endnote w:type="continuationSeparator" w:id="0">
    <w:p w:rsidR="00CB028E" w:rsidRDefault="00CB02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28E" w:rsidRDefault="00CB028E">
      <w:pPr>
        <w:spacing w:after="0"/>
      </w:pPr>
      <w:r>
        <w:separator/>
      </w:r>
    </w:p>
  </w:footnote>
  <w:footnote w:type="continuationSeparator" w:id="0">
    <w:p w:rsidR="00CB028E" w:rsidRDefault="00CB028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622F27">
      <w:fldChar w:fldCharType="begin"/>
    </w:r>
    <w:r>
      <w:instrText>PAGE</w:instrText>
    </w:r>
    <w:r w:rsidR="00622F27">
      <w:fldChar w:fldCharType="separate"/>
    </w:r>
    <w:r>
      <w:t>4</w:t>
    </w:r>
    <w:r w:rsidR="00622F27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22F27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16C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1876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4FA6"/>
    <w:rsid w:val="00BB5B1E"/>
    <w:rsid w:val="00BC0100"/>
    <w:rsid w:val="00BC2292"/>
    <w:rsid w:val="00BC2E11"/>
    <w:rsid w:val="00BE4484"/>
    <w:rsid w:val="00C11111"/>
    <w:rsid w:val="00C117A7"/>
    <w:rsid w:val="00C14F3A"/>
    <w:rsid w:val="00C15A24"/>
    <w:rsid w:val="00C24B4D"/>
    <w:rsid w:val="00C26357"/>
    <w:rsid w:val="00C30754"/>
    <w:rsid w:val="00C41509"/>
    <w:rsid w:val="00C5338D"/>
    <w:rsid w:val="00C761DA"/>
    <w:rsid w:val="00C765CC"/>
    <w:rsid w:val="00CB028E"/>
    <w:rsid w:val="00CB2B8F"/>
    <w:rsid w:val="00CC1FAC"/>
    <w:rsid w:val="00CD2052"/>
    <w:rsid w:val="00CE177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42AEE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AF130-F8CB-4D11-960B-486437F9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67</cp:revision>
  <cp:lastPrinted>1900-01-01T08:00:00Z</cp:lastPrinted>
  <dcterms:created xsi:type="dcterms:W3CDTF">2018-06-01T19:53:00Z</dcterms:created>
  <dcterms:modified xsi:type="dcterms:W3CDTF">2018-09-10T12:24:00Z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(3)KMuoNEW0WVsEYx7sJb8UdFjFh8HEAbZOF5oRS3Z7YsUqckZhzkF1DR00p0/whi4RqOmpelGF
cMWT+1q6wzUgj6Mg8KNpjieEIGiRabJ5tsNB5GwdDsW6/RE6NS4ijMJhXmgRaee1O+sdZqtF
OEMCnMcjf/HXlhTurHbu1Ftm3TKbbjZ3Lc3yeXrPRlypLhNtp8DsrPQ0stfinLpIbtpqbOye
/FRgQb/AinFoNN8Z82</vt:lpwstr>
  </property>
  <property fmtid="{D5CDD505-2E9C-101B-9397-08002B2CF9AE}" pid="3" name="_2015_ms_pID_7253431">
    <vt:lpwstr>0NIPTzEHqgjAcuPahvIGKu/7Q2tSYA3L+KVH9OpOash4OMNCpyzte7
NoP0ViogHOna5zHx5YhXxA30HNx8VzCdje0kA58RQIA8Owyw4Ofp8XNMGOkelo/Y+dhJ3fOo
LwjQExCuC8Byrf8L2IJg7v/S5TnfiIiCE3kSbz2G2Kj11iAPMxJB/knQjvCx9jpcolfEo6Y/
g8LJ6iMdYajraiXxVSXX9t1UfQPUfS0B6O3O</vt:lpwstr>
  </property>
  <property fmtid="{D5CDD505-2E9C-101B-9397-08002B2CF9AE}" pid="4" name="_2015_ms_pID_7253432">
    <vt:lpwstr>pY66G/kHKT7XB0pTyIFjm9o=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1536582253</vt:lpwstr>
  </property>
</Properties>
</file>